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0F" w:rsidRDefault="0092730F" w:rsidP="0092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Wysokie Mazowieckie, dnia 14.03.2016 r.</w:t>
      </w:r>
    </w:p>
    <w:p w:rsidR="0092730F" w:rsidRPr="009C7044" w:rsidRDefault="0092730F" w:rsidP="009273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C7044" w:rsidRPr="009C7044" w:rsidRDefault="009C7044" w:rsidP="009273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2730F" w:rsidRPr="005F6615" w:rsidRDefault="0092730F" w:rsidP="009273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F6615">
        <w:rPr>
          <w:rFonts w:ascii="Times New Roman" w:hAnsi="Times New Roman" w:cs="Times New Roman"/>
          <w:b/>
          <w:bCs/>
          <w:iCs/>
          <w:color w:val="000000"/>
          <w:sz w:val="30"/>
          <w:szCs w:val="30"/>
        </w:rPr>
        <w:t>SPRAWOZDANIE</w:t>
      </w:r>
    </w:p>
    <w:p w:rsidR="0092730F" w:rsidRPr="00C8274B" w:rsidRDefault="0092730F" w:rsidP="009273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8274B">
        <w:rPr>
          <w:rFonts w:ascii="Times New Roman" w:hAnsi="Times New Roman" w:cs="Times New Roman"/>
          <w:b/>
          <w:iCs/>
          <w:color w:val="000000"/>
          <w:sz w:val="28"/>
          <w:szCs w:val="28"/>
        </w:rPr>
        <w:t>Zarz</w:t>
      </w:r>
      <w:r w:rsidRPr="00C8274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ądu z realizacji uchwał i wniosków </w:t>
      </w:r>
    </w:p>
    <w:p w:rsidR="0092730F" w:rsidRPr="00C8274B" w:rsidRDefault="0092730F" w:rsidP="009273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274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podjętych na Walnym Zgromadzeniu Spółdzielni w dniu 28 kwietnia 2015 roku.</w:t>
      </w:r>
    </w:p>
    <w:p w:rsidR="0092730F" w:rsidRDefault="0092730F" w:rsidP="009273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0B8F" w:rsidRPr="009C7044" w:rsidRDefault="002D0B8F" w:rsidP="009273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</w:p>
    <w:p w:rsidR="0092730F" w:rsidRPr="00CB5869" w:rsidRDefault="0092730F" w:rsidP="009273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hAnsi="Times New Roman" w:cs="Times New Roman"/>
          <w:color w:val="000000"/>
          <w:sz w:val="25"/>
          <w:szCs w:val="25"/>
        </w:rPr>
        <w:t>Na Walnym Zgromadzeniu Sp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ółdzielni Mieszkaniowej w Wysokiem Mazowieckiem,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  <w:t xml:space="preserve">w dniu </w:t>
      </w:r>
      <w:r w:rsidRPr="00CB5869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>28 kwietnia 2015 roku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zostało podjętych ogółem </w:t>
      </w:r>
      <w:r w:rsidRPr="00CB5869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7 uchwał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, z tego:</w:t>
      </w:r>
    </w:p>
    <w:p w:rsidR="0092730F" w:rsidRPr="00CB5869" w:rsidRDefault="0092730F" w:rsidP="006934D3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• </w:t>
      </w:r>
      <w:r w:rsidRPr="00CB5869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5 uchwał zatwierdzających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 niżej wymienionych sprawach, tj.:</w:t>
      </w:r>
    </w:p>
    <w:p w:rsidR="0092730F" w:rsidRPr="00CB5869" w:rsidRDefault="0092730F" w:rsidP="006934D3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40" w:after="0" w:line="240" w:lineRule="auto"/>
        <w:ind w:left="709" w:hanging="284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hAnsi="Times New Roman" w:cs="Times New Roman"/>
          <w:color w:val="000000"/>
          <w:sz w:val="25"/>
          <w:szCs w:val="25"/>
        </w:rPr>
        <w:t>przyj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ęcia protokołu z obrad Walnego Zgromadzenia Spółdzielni z dnia 3 czerwca 2014</w:t>
      </w:r>
      <w:r w:rsidR="002D0B8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roku</w:t>
      </w:r>
      <w:r w:rsidR="002D0B8F" w:rsidRPr="002D0B8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2D0B8F">
        <w:rPr>
          <w:rFonts w:ascii="Times New Roman" w:eastAsia="Times New Roman" w:hAnsi="Times New Roman" w:cs="Times New Roman"/>
          <w:color w:val="000000"/>
          <w:sz w:val="25"/>
          <w:szCs w:val="25"/>
        </w:rPr>
        <w:t>(</w:t>
      </w:r>
      <w:r w:rsidR="002D0B8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uchwała nr 1/2015</w:t>
      </w:r>
      <w:r w:rsidR="002D0B8F">
        <w:rPr>
          <w:rFonts w:ascii="Times New Roman" w:eastAsia="Times New Roman" w:hAnsi="Times New Roman" w:cs="Times New Roman"/>
          <w:color w:val="000000"/>
          <w:sz w:val="25"/>
          <w:szCs w:val="25"/>
        </w:rPr>
        <w:t>)</w:t>
      </w:r>
    </w:p>
    <w:p w:rsidR="0092730F" w:rsidRPr="00CB5869" w:rsidRDefault="0092730F" w:rsidP="006934D3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40" w:after="0" w:line="240" w:lineRule="auto"/>
        <w:ind w:left="709" w:hanging="283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hAnsi="Times New Roman" w:cs="Times New Roman"/>
          <w:color w:val="000000"/>
          <w:sz w:val="25"/>
          <w:szCs w:val="25"/>
        </w:rPr>
        <w:t>zatwierdzenia sprawozdania finansowego Sp</w:t>
      </w:r>
      <w:r w:rsidR="002D0B8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ółdzielni </w:t>
      </w:r>
      <w:r w:rsidR="000244CD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za 2014</w:t>
      </w:r>
      <w:r w:rsidR="002D0B8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r.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2D0B8F">
        <w:rPr>
          <w:rFonts w:ascii="Times New Roman" w:eastAsia="Times New Roman" w:hAnsi="Times New Roman" w:cs="Times New Roman"/>
          <w:color w:val="000000"/>
          <w:sz w:val="25"/>
          <w:szCs w:val="25"/>
        </w:rPr>
        <w:t>(</w:t>
      </w:r>
      <w:r w:rsidR="002D0B8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uchwała nr 2/2015</w:t>
      </w:r>
      <w:r w:rsidR="002D0B8F">
        <w:rPr>
          <w:rFonts w:ascii="Times New Roman" w:eastAsia="Times New Roman" w:hAnsi="Times New Roman" w:cs="Times New Roman"/>
          <w:color w:val="000000"/>
          <w:sz w:val="25"/>
          <w:szCs w:val="25"/>
        </w:rPr>
        <w:t>),</w:t>
      </w:r>
      <w:r w:rsidR="002D0B8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:rsidR="0092730F" w:rsidRPr="00CB5869" w:rsidRDefault="0092730F" w:rsidP="006934D3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40" w:after="0" w:line="240" w:lineRule="auto"/>
        <w:ind w:left="709" w:hanging="283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hAnsi="Times New Roman" w:cs="Times New Roman"/>
          <w:color w:val="000000"/>
          <w:sz w:val="25"/>
          <w:szCs w:val="25"/>
        </w:rPr>
        <w:t>zatwierdzenia sprawozdania Zarz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ądu z działalności Spółdzi</w:t>
      </w:r>
      <w:r w:rsidR="000244CD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elni za 2014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rok</w:t>
      </w:r>
      <w:r w:rsidR="000244CD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2D0B8F">
        <w:rPr>
          <w:rFonts w:ascii="Times New Roman" w:eastAsia="Times New Roman" w:hAnsi="Times New Roman" w:cs="Times New Roman"/>
          <w:color w:val="000000"/>
          <w:sz w:val="25"/>
          <w:szCs w:val="25"/>
        </w:rPr>
        <w:t>(</w:t>
      </w:r>
      <w:r w:rsidR="002D0B8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uchwała nr 4/2015</w:t>
      </w:r>
      <w:r w:rsidR="002D0B8F">
        <w:rPr>
          <w:rFonts w:ascii="Times New Roman" w:eastAsia="Times New Roman" w:hAnsi="Times New Roman" w:cs="Times New Roman"/>
          <w:color w:val="000000"/>
          <w:sz w:val="25"/>
          <w:szCs w:val="25"/>
        </w:rPr>
        <w:t>)</w:t>
      </w:r>
      <w:r w:rsidR="002D0B8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:rsidR="0092730F" w:rsidRPr="00CB5869" w:rsidRDefault="0092730F" w:rsidP="006934D3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40" w:after="0" w:line="240" w:lineRule="auto"/>
        <w:ind w:left="709" w:hanging="283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hAnsi="Times New Roman" w:cs="Times New Roman"/>
          <w:color w:val="000000"/>
          <w:sz w:val="25"/>
          <w:szCs w:val="25"/>
        </w:rPr>
        <w:t>zatwierdzenia sprawozdania z dzia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łalności Rad</w:t>
      </w:r>
      <w:r w:rsidR="000244CD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y Nadzorczej Spółdzielni za 2014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rok</w:t>
      </w:r>
      <w:r w:rsidR="002D0B8F" w:rsidRPr="002D0B8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2D0B8F">
        <w:rPr>
          <w:rFonts w:ascii="Times New Roman" w:eastAsia="Times New Roman" w:hAnsi="Times New Roman" w:cs="Times New Roman"/>
          <w:color w:val="000000"/>
          <w:sz w:val="25"/>
          <w:szCs w:val="25"/>
        </w:rPr>
        <w:t>(</w:t>
      </w:r>
      <w:r w:rsidR="002D0B8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uchwała nr 5/2015</w:t>
      </w:r>
      <w:r w:rsidR="002D0B8F">
        <w:rPr>
          <w:rFonts w:ascii="Times New Roman" w:eastAsia="Times New Roman" w:hAnsi="Times New Roman" w:cs="Times New Roman"/>
          <w:color w:val="000000"/>
          <w:sz w:val="25"/>
          <w:szCs w:val="25"/>
        </w:rPr>
        <w:t>)</w:t>
      </w:r>
    </w:p>
    <w:p w:rsidR="0092730F" w:rsidRPr="00CB5869" w:rsidRDefault="0092730F" w:rsidP="006934D3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40" w:after="0" w:line="240" w:lineRule="auto"/>
        <w:ind w:left="709" w:hanging="283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hAnsi="Times New Roman" w:cs="Times New Roman"/>
          <w:color w:val="000000"/>
          <w:sz w:val="25"/>
          <w:szCs w:val="25"/>
        </w:rPr>
        <w:t>zatwierdzenia sprawozdania z realizacji uchwa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ł i wniosków podjętych p</w:t>
      </w:r>
      <w:r w:rsidR="000244CD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rzez Walne Zgromadzenie w dniu 3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</w:t>
      </w:r>
      <w:r w:rsidR="000244CD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zerwca 2014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roku </w:t>
      </w:r>
      <w:r w:rsidR="002D0B8F">
        <w:rPr>
          <w:rFonts w:ascii="Times New Roman" w:eastAsia="Times New Roman" w:hAnsi="Times New Roman" w:cs="Times New Roman"/>
          <w:color w:val="000000"/>
          <w:sz w:val="25"/>
          <w:szCs w:val="25"/>
        </w:rPr>
        <w:t>(</w:t>
      </w:r>
      <w:r w:rsidR="002D0B8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uchwała nr 7/2015</w:t>
      </w:r>
      <w:r w:rsidR="002D0B8F">
        <w:rPr>
          <w:rFonts w:ascii="Times New Roman" w:eastAsia="Times New Roman" w:hAnsi="Times New Roman" w:cs="Times New Roman"/>
          <w:color w:val="000000"/>
          <w:sz w:val="25"/>
          <w:szCs w:val="25"/>
        </w:rPr>
        <w:t>)</w:t>
      </w:r>
    </w:p>
    <w:p w:rsidR="0092730F" w:rsidRPr="00CB5869" w:rsidRDefault="0092730F" w:rsidP="0092730F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hAnsi="Times New Roman" w:cs="Times New Roman"/>
          <w:color w:val="000000"/>
          <w:sz w:val="25"/>
          <w:szCs w:val="25"/>
        </w:rPr>
        <w:t>Ponadto podj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ęto</w:t>
      </w:r>
      <w:r w:rsidR="00A50684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A50684" w:rsidRPr="00CB5869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2 uchwały</w:t>
      </w:r>
      <w:r w:rsidR="00A50684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 sprawie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:</w:t>
      </w:r>
    </w:p>
    <w:p w:rsidR="0092730F" w:rsidRPr="00CB5869" w:rsidRDefault="000244CD" w:rsidP="006934D3">
      <w:pPr>
        <w:pStyle w:val="Akapitzlist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40" w:after="0" w:line="240" w:lineRule="auto"/>
        <w:ind w:left="709" w:hanging="284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uchwałę nr 3/2015</w:t>
      </w:r>
      <w:r w:rsidR="0092730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 sprawie podz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iału nadwyżki bilansowej za 2014</w:t>
      </w:r>
      <w:r w:rsidR="0092730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rok.</w:t>
      </w:r>
    </w:p>
    <w:p w:rsidR="0092730F" w:rsidRPr="00CB5869" w:rsidRDefault="0092730F" w:rsidP="000244CD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color w:val="000000"/>
          <w:sz w:val="25"/>
          <w:szCs w:val="25"/>
        </w:rPr>
        <w:t>W/w uchwa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łą Walne Zgromadzenie nadwyżkę bilansową powstałą z własnej działalności gospodar</w:t>
      </w:r>
      <w:r w:rsidR="000244CD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czej Spółdzielni w wysokości 274.704,25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zł. przeznaczyło na fundusz remontowy wszystkich nieruchomości według wskaźnika na m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</w:rPr>
        <w:t>2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 w:rsidR="000244CD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 zakresie obciążającym członków Spółdzielni. </w:t>
      </w:r>
    </w:p>
    <w:p w:rsidR="0092730F" w:rsidRPr="00CB5869" w:rsidRDefault="0092730F" w:rsidP="006934D3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Uchwała powyższa została zrealizowana zgodnie z jej treścią.</w:t>
      </w:r>
    </w:p>
    <w:p w:rsidR="0092730F" w:rsidRPr="00CB5869" w:rsidRDefault="000244CD" w:rsidP="000244CD">
      <w:pPr>
        <w:pStyle w:val="Akapitzlist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60" w:after="0" w:line="240" w:lineRule="auto"/>
        <w:ind w:left="709" w:hanging="283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uchwałę nr 6/2015</w:t>
      </w:r>
      <w:r w:rsidR="0092730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 sprawie udzielenia absolutorium poszczególnym czło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nkom Zarządu Spółdzielni za 2014</w:t>
      </w:r>
      <w:r w:rsidR="0092730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rok.</w:t>
      </w:r>
    </w:p>
    <w:p w:rsidR="0092730F" w:rsidRPr="00CB5869" w:rsidRDefault="0092730F" w:rsidP="006934D3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hAnsi="Times New Roman" w:cs="Times New Roman"/>
          <w:color w:val="000000"/>
          <w:sz w:val="25"/>
          <w:szCs w:val="25"/>
        </w:rPr>
        <w:t>Uchwa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łą tą Walne Zgromadzenie udzieliło absolutorium poszczególnym członkom Zarządu Sp</w:t>
      </w:r>
      <w:r w:rsidR="000244CD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ółdzielni za 2014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rok.</w:t>
      </w:r>
    </w:p>
    <w:p w:rsidR="0092730F" w:rsidRPr="00CB5869" w:rsidRDefault="00976DBE" w:rsidP="006934D3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Dodatkowo informujemy, że p</w:t>
      </w:r>
      <w:r w:rsidR="0092730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odjęte na Walnym Zgromadzeniu uchwały nr 2, 3, 4 i 6 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="0092730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w sprawie:</w:t>
      </w:r>
    </w:p>
    <w:p w:rsidR="0092730F" w:rsidRPr="00CB5869" w:rsidRDefault="0092730F" w:rsidP="006934D3">
      <w:pPr>
        <w:pStyle w:val="Akapitzlist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hAnsi="Times New Roman" w:cs="Times New Roman"/>
          <w:color w:val="000000"/>
          <w:sz w:val="25"/>
          <w:szCs w:val="25"/>
        </w:rPr>
        <w:t>zatwierdzenia sprawozdania finansowego Sp</w:t>
      </w:r>
      <w:r w:rsidR="00A50684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ółdzielni za 2014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rok, wraz z pełną dokumentacją w tym zakresie,</w:t>
      </w:r>
    </w:p>
    <w:p w:rsidR="0092730F" w:rsidRPr="00CB5869" w:rsidRDefault="0092730F" w:rsidP="006934D3">
      <w:pPr>
        <w:pStyle w:val="Akapitzlist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hAnsi="Times New Roman" w:cs="Times New Roman"/>
          <w:color w:val="000000"/>
          <w:sz w:val="25"/>
          <w:szCs w:val="25"/>
        </w:rPr>
        <w:t>podzia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łu nadwyżki bilansowej </w:t>
      </w:r>
      <w:r w:rsidR="00A50684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za 2014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rok,</w:t>
      </w:r>
    </w:p>
    <w:p w:rsidR="0092730F" w:rsidRPr="00CB5869" w:rsidRDefault="0092730F" w:rsidP="006934D3">
      <w:pPr>
        <w:pStyle w:val="Akapitzlist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hAnsi="Times New Roman" w:cs="Times New Roman"/>
          <w:color w:val="000000"/>
          <w:sz w:val="25"/>
          <w:szCs w:val="25"/>
        </w:rPr>
        <w:t>zatwierdzenia sprawozdania Zarz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ądu z </w:t>
      </w:r>
      <w:r w:rsidR="00A50684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działalności Spółdzielni za 2014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rok, wraz z w/w sprawozdaniem,</w:t>
      </w:r>
    </w:p>
    <w:p w:rsidR="0057777C" w:rsidRPr="00CB5869" w:rsidRDefault="0092730F" w:rsidP="006934D3">
      <w:pPr>
        <w:pStyle w:val="Akapitzlist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hAnsi="Times New Roman" w:cs="Times New Roman"/>
          <w:color w:val="000000"/>
          <w:sz w:val="25"/>
          <w:szCs w:val="25"/>
        </w:rPr>
        <w:t>udzielenia absolutorium poszczeg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ólnym czło</w:t>
      </w:r>
      <w:r w:rsidR="00A50684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nkom Zarządu Spółdzielni za 2014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rok</w:t>
      </w:r>
      <w:r w:rsidR="00A50684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, z protokółem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z Walnego Zgromadzenia Spółdzielni, </w:t>
      </w:r>
    </w:p>
    <w:p w:rsidR="0092730F" w:rsidRPr="00CB5869" w:rsidRDefault="0092730F" w:rsidP="005777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zostały w dniu </w:t>
      </w:r>
      <w:r w:rsidR="00A50684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7 maja 2015</w:t>
      </w:r>
      <w:r w:rsidR="0057777C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roku złożone w Sądzie Gospodarczym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 Białymstoku wraz z wnioskiem o zmianę wpisu w Krajowym Rejestrze Sądowym.</w:t>
      </w:r>
    </w:p>
    <w:p w:rsidR="0092730F" w:rsidRPr="00CB5869" w:rsidRDefault="0092730F" w:rsidP="006934D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color w:val="000000"/>
          <w:sz w:val="25"/>
          <w:szCs w:val="25"/>
        </w:rPr>
        <w:t>Zmiana danych Sp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ółdzielni w KRS została wpisana po</w:t>
      </w:r>
      <w:r w:rsidR="0057777C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stanowieniem w/w Sądu, z dnia </w:t>
      </w:r>
      <w:r w:rsidR="0057777C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  <w:t>26 maja 2015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roku i dotyczyła </w:t>
      </w:r>
      <w:r w:rsidR="0057777C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(w Dziale 1 Rubryki 2 oraz w Dziale 3 Rubryki </w:t>
      </w:r>
      <w:r w:rsidR="00C8274B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1, </w:t>
      </w:r>
      <w:r w:rsidR="0057777C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2</w:t>
      </w:r>
      <w:r w:rsidR="00C8274B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i 5</w:t>
      </w:r>
      <w:r w:rsidR="0057777C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)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4143B6" w:rsidRPr="009C7044" w:rsidRDefault="004143B6" w:rsidP="004143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</w:pPr>
    </w:p>
    <w:p w:rsidR="0092730F" w:rsidRPr="00CB5869" w:rsidRDefault="0092730F" w:rsidP="004143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5"/>
          <w:szCs w:val="25"/>
          <w:u w:val="single"/>
        </w:rPr>
      </w:pPr>
      <w:r w:rsidRPr="00CB5869"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</w:rPr>
        <w:t>Wnioski i postulaty</w:t>
      </w:r>
      <w:r w:rsidRPr="00CB5869">
        <w:rPr>
          <w:rFonts w:ascii="Times New Roman" w:hAnsi="Times New Roman" w:cs="Times New Roman"/>
          <w:b/>
          <w:color w:val="000000"/>
          <w:sz w:val="25"/>
          <w:szCs w:val="25"/>
          <w:u w:val="single"/>
        </w:rPr>
        <w:t xml:space="preserve"> </w:t>
      </w:r>
    </w:p>
    <w:p w:rsidR="00D32325" w:rsidRPr="00CB5869" w:rsidRDefault="00D32325" w:rsidP="004143B6">
      <w:pPr>
        <w:shd w:val="clear" w:color="auto" w:fill="FFFFFF"/>
        <w:autoSpaceDE w:val="0"/>
        <w:autoSpaceDN w:val="0"/>
        <w:adjustRightInd w:val="0"/>
        <w:spacing w:before="8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color w:val="000000"/>
          <w:sz w:val="25"/>
          <w:szCs w:val="25"/>
        </w:rPr>
        <w:t>Ponadto w trakcie obrad Walnego Zgromadzenia zosta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ło zgłoszonych z sali siedem wniosków, z czego sześć wniosków </w:t>
      </w:r>
      <w:r w:rsidR="005F6615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(</w:t>
      </w:r>
      <w:r w:rsidR="005F6615" w:rsidRPr="00CB5869"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1, 2, 3, 4, 6 i 7</w:t>
      </w:r>
      <w:r w:rsidR="005F6615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Komisja Wnioskowa WZ skierowała do rozpatrzenia przez Radę Nadzorczą lub Radę Nadzorczą i </w:t>
      </w:r>
      <w:r w:rsidRPr="00CB5869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 xml:space="preserve">Zarząd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Spółdzielni. </w:t>
      </w:r>
    </w:p>
    <w:p w:rsidR="00D32325" w:rsidRPr="00CB5869" w:rsidRDefault="00D32325" w:rsidP="0053618F">
      <w:pPr>
        <w:shd w:val="clear" w:color="auto" w:fill="FFFFFF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Po analizie realizacji zgłoszonych wniosków, </w:t>
      </w:r>
      <w:r w:rsidRPr="00CB5869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>Zarząd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Spółdzielni ustalił co następuje:</w:t>
      </w:r>
    </w:p>
    <w:p w:rsidR="00D32325" w:rsidRPr="00CB5869" w:rsidRDefault="00D32325" w:rsidP="00D32325">
      <w:pPr>
        <w:shd w:val="clear" w:color="auto" w:fill="FFFFFF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hAnsi="Times New Roman" w:cs="Times New Roman"/>
          <w:color w:val="000000"/>
          <w:sz w:val="25"/>
          <w:szCs w:val="25"/>
          <w:u w:val="single"/>
        </w:rPr>
        <w:lastRenderedPageBreak/>
        <w:t>WNIOSEK Nr l</w:t>
      </w:r>
    </w:p>
    <w:p w:rsidR="00D32325" w:rsidRPr="00CB5869" w:rsidRDefault="00D32325" w:rsidP="00D32325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„Na osiedlu Centrum II, na odcinku blok 104 od strony p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ółnocnej do Ludowej utworzyć</w:t>
      </w:r>
      <w:r w:rsidRPr="00CB5869">
        <w:rPr>
          <w:rFonts w:ascii="Times New Roman" w:hAnsi="Times New Roman" w:cs="Times New Roman"/>
          <w:sz w:val="25"/>
          <w:szCs w:val="25"/>
        </w:rPr>
        <w:t xml:space="preserve"> </w:t>
      </w: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dwukierunkowy ruch”. </w:t>
      </w:r>
    </w:p>
    <w:p w:rsidR="00D32325" w:rsidRPr="00CB5869" w:rsidRDefault="00D32325" w:rsidP="00BB3A2F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 w:rsidRPr="00CB5869">
        <w:rPr>
          <w:rFonts w:ascii="Times New Roman" w:hAnsi="Times New Roman" w:cs="Times New Roman"/>
          <w:color w:val="000000"/>
          <w:sz w:val="25"/>
          <w:szCs w:val="25"/>
        </w:rPr>
        <w:t>brak spo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łecznego poparcia dla tego wniosku i w związku z tym wniosek nie został przekazany do realizacji.</w:t>
      </w:r>
    </w:p>
    <w:p w:rsidR="00D32325" w:rsidRPr="00CB5869" w:rsidRDefault="00D32325" w:rsidP="006934D3">
      <w:pPr>
        <w:shd w:val="clear" w:color="auto" w:fill="FFFFFF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hAnsi="Times New Roman" w:cs="Times New Roman"/>
          <w:color w:val="000000"/>
          <w:sz w:val="25"/>
          <w:szCs w:val="25"/>
          <w:u w:val="single"/>
        </w:rPr>
        <w:t>WNIOSEK Nr 2</w:t>
      </w:r>
    </w:p>
    <w:p w:rsidR="00D32325" w:rsidRPr="00CB5869" w:rsidRDefault="00D32325" w:rsidP="00D3232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1) </w:t>
      </w:r>
      <w:r w:rsidR="009F3008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„</w:t>
      </w: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o obni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żenie opłaty na fun</w:t>
      </w:r>
      <w:r w:rsidR="009F3008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dusz remontowy, bo jest za duży”</w:t>
      </w:r>
    </w:p>
    <w:p w:rsidR="00D32325" w:rsidRPr="00CB5869" w:rsidRDefault="00D32325" w:rsidP="004827F3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w stosunku do potrzeb i postulatów remontowych zgłaszanych przez mieszkańców, odpis na fundusz remontowy jest za mały</w:t>
      </w:r>
      <w:r w:rsidR="009F3008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="004827F3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:rsidR="00D32325" w:rsidRPr="00CB5869" w:rsidRDefault="00D32325" w:rsidP="004827F3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2) </w:t>
      </w:r>
      <w:r w:rsidR="009F3008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„</w:t>
      </w: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o zmian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ę w naliczaniu opłaty stałej za centralne ogrzewanie, nie za metraż a za mieszkanie</w:t>
      </w:r>
      <w:r w:rsidR="009F3008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”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</w:p>
    <w:p w:rsidR="00D32325" w:rsidRPr="00CB5869" w:rsidRDefault="00D32325" w:rsidP="00BB3A2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decyzję w tej sprawie, zgodnie z obowiązującym Regulaminem, podejmują sami mieszkańcy danego budynku. </w:t>
      </w:r>
      <w:r w:rsidR="009F3008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Jak d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otychczas żaden wniosek podpisany przez mieszkańców w tej sprawie nie wpłynął do Spółdzielni.</w:t>
      </w:r>
    </w:p>
    <w:p w:rsidR="00D32325" w:rsidRPr="00CB5869" w:rsidRDefault="00D32325" w:rsidP="006934D3">
      <w:pPr>
        <w:shd w:val="clear" w:color="auto" w:fill="FFFFFF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hAnsi="Times New Roman" w:cs="Times New Roman"/>
          <w:color w:val="000000"/>
          <w:sz w:val="25"/>
          <w:szCs w:val="25"/>
          <w:u w:val="single"/>
        </w:rPr>
        <w:t>WNIOSEK Nr 3</w:t>
      </w:r>
    </w:p>
    <w:p w:rsidR="004827F3" w:rsidRPr="00CB5869" w:rsidRDefault="004827F3" w:rsidP="00E3519A">
      <w:pPr>
        <w:shd w:val="clear" w:color="auto" w:fill="FFFFFF"/>
        <w:autoSpaceDE w:val="0"/>
        <w:autoSpaceDN w:val="0"/>
        <w:adjustRightInd w:val="0"/>
        <w:spacing w:before="40" w:after="0" w:line="240" w:lineRule="auto"/>
        <w:ind w:firstLine="142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1) </w:t>
      </w:r>
      <w:r w:rsid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„</w:t>
      </w:r>
      <w:r w:rsidR="00D32325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zakup i ustawienie urz</w:t>
      </w:r>
      <w:r w:rsidR="00D32325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ądzeń stacjo</w:t>
      </w:r>
      <w:r w:rsid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narnych do ćwiczeń na osiedlach”</w:t>
      </w:r>
    </w:p>
    <w:p w:rsidR="00D32325" w:rsidRPr="00CB5869" w:rsidRDefault="004827F3" w:rsidP="00BB3A2F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502" w:hanging="76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 xml:space="preserve">-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wnios</w:t>
      </w:r>
      <w:r w:rsidR="00E3519A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ek ten będzie realizowany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D32325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 ramach </w:t>
      </w:r>
      <w:r w:rsidR="00E3519A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możliwości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finansowych</w:t>
      </w:r>
      <w:r w:rsidR="00CF48EA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Spółdziel</w:t>
      </w:r>
      <w:r w:rsidR="00E3519A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ni</w:t>
      </w:r>
      <w:r w:rsidR="00485215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4827F3" w:rsidRPr="00CB5869" w:rsidRDefault="004827F3" w:rsidP="00DC2A39">
      <w:pPr>
        <w:shd w:val="clear" w:color="auto" w:fill="FFFFFF"/>
        <w:autoSpaceDE w:val="0"/>
        <w:autoSpaceDN w:val="0"/>
        <w:adjustRightInd w:val="0"/>
        <w:spacing w:before="20" w:after="0" w:line="240" w:lineRule="auto"/>
        <w:ind w:left="426" w:hanging="284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2) </w:t>
      </w:r>
      <w:r w:rsid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„</w:t>
      </w:r>
      <w:r w:rsidR="00D32325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u</w:t>
      </w:r>
      <w:r w:rsidR="00D32325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łożenie kostki brukowej na pozostałych chodnikach, na osiedlu Centrum II</w:t>
      </w:r>
      <w:r w:rsid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”</w:t>
      </w:r>
      <w:r w:rsidR="00D32325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</w:p>
    <w:p w:rsidR="00D32325" w:rsidRPr="00CB5869" w:rsidRDefault="00D32325" w:rsidP="00BB3A2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>-</w:t>
      </w:r>
      <w:r w:rsidR="004827F3" w:rsidRPr="00CB5869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 xml:space="preserve">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wniosek </w:t>
      </w:r>
      <w:r w:rsidR="004827F3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częściowo został zrealizowany a przy następnych budynkach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będzie realizowany w ramach posiadanych na ten cel środków</w:t>
      </w:r>
      <w:r w:rsidR="00E3519A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finansowych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D32325" w:rsidRPr="00CB5869" w:rsidRDefault="00D32325" w:rsidP="006934D3">
      <w:pPr>
        <w:shd w:val="clear" w:color="auto" w:fill="FFFFFF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hAnsi="Times New Roman" w:cs="Times New Roman"/>
          <w:color w:val="000000"/>
          <w:sz w:val="25"/>
          <w:szCs w:val="25"/>
          <w:u w:val="single"/>
        </w:rPr>
        <w:t>WNIOSEK Nr 4 -</w:t>
      </w:r>
      <w:r w:rsidRPr="00CB5869">
        <w:rPr>
          <w:rFonts w:ascii="Times New Roman" w:hAnsi="Times New Roman" w:cs="Times New Roman"/>
          <w:color w:val="000000"/>
          <w:sz w:val="25"/>
          <w:szCs w:val="25"/>
        </w:rPr>
        <w:t xml:space="preserve"> mieszka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ńców z budynku przy ul. Ludowej 74</w:t>
      </w:r>
      <w:r w:rsidR="00552FA8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1D7257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– zgłoszono łącznie 15 wniosków, tj. </w:t>
      </w:r>
      <w:r w:rsidR="00552FA8" w:rsidRPr="00CB5869"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( pisownia w wersji </w:t>
      </w:r>
      <w:r w:rsidR="001D7257" w:rsidRPr="00CB5869"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„</w:t>
      </w:r>
      <w:r w:rsidR="00552FA8" w:rsidRPr="00CB5869"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oryginalnej</w:t>
      </w:r>
      <w:r w:rsidR="001D7257" w:rsidRPr="00CB5869"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”</w:t>
      </w:r>
      <w:r w:rsidR="00552FA8" w:rsidRPr="00CB5869"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)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:</w:t>
      </w:r>
    </w:p>
    <w:p w:rsidR="004827F3" w:rsidRPr="00CB5869" w:rsidRDefault="00D32325" w:rsidP="0097327D">
      <w:pPr>
        <w:shd w:val="clear" w:color="auto" w:fill="FFFFFF"/>
        <w:autoSpaceDE w:val="0"/>
        <w:autoSpaceDN w:val="0"/>
        <w:adjustRightInd w:val="0"/>
        <w:spacing w:before="40" w:after="0" w:line="240" w:lineRule="auto"/>
        <w:ind w:left="426" w:hanging="284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1) </w:t>
      </w:r>
      <w:r w:rsidR="001D7257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„</w:t>
      </w: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obni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żenie kwoty udziału członkowskiego do kwoty max 200</w:t>
      </w:r>
      <w:r w:rsidR="004827F3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zł.</w:t>
      </w:r>
      <w:r w:rsidR="001D7257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”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</w:p>
    <w:p w:rsidR="00D32325" w:rsidRPr="00CB5869" w:rsidRDefault="00D32325" w:rsidP="00BB3A2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 xml:space="preserve">- </w:t>
      </w:r>
      <w:r w:rsidR="0097327D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>wniosek niezasadny ponieważ</w:t>
      </w:r>
      <w:r w:rsidR="00E3519A" w:rsidRPr="00CB5869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 xml:space="preserve"> </w:t>
      </w:r>
      <w:r w:rsidR="00E3519A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obecnie udział członkowski wynosi </w:t>
      </w:r>
      <w:r w:rsidR="0097327D">
        <w:rPr>
          <w:rFonts w:ascii="Times New Roman" w:eastAsia="Times New Roman" w:hAnsi="Times New Roman" w:cs="Times New Roman"/>
          <w:color w:val="000000"/>
          <w:sz w:val="25"/>
          <w:szCs w:val="25"/>
        </w:rPr>
        <w:t>185 zł</w:t>
      </w:r>
      <w:r w:rsidR="0097327D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, tj.</w:t>
      </w:r>
      <w:r w:rsidR="0097327D" w:rsidRPr="0097327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97327D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10% minim</w:t>
      </w:r>
      <w:r w:rsidR="0097327D">
        <w:rPr>
          <w:rFonts w:ascii="Times New Roman" w:eastAsia="Times New Roman" w:hAnsi="Times New Roman" w:cs="Times New Roman"/>
          <w:color w:val="000000"/>
          <w:sz w:val="25"/>
          <w:szCs w:val="25"/>
        </w:rPr>
        <w:t>alnego</w:t>
      </w:r>
      <w:r w:rsidR="0097327D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wynagrodz</w:t>
      </w:r>
      <w:r w:rsidR="0097327D">
        <w:rPr>
          <w:rFonts w:ascii="Times New Roman" w:eastAsia="Times New Roman" w:hAnsi="Times New Roman" w:cs="Times New Roman"/>
          <w:color w:val="000000"/>
          <w:sz w:val="25"/>
          <w:szCs w:val="25"/>
        </w:rPr>
        <w:t>enia.</w:t>
      </w:r>
    </w:p>
    <w:p w:rsidR="004827F3" w:rsidRPr="00CB5869" w:rsidRDefault="00D32325" w:rsidP="00DC2A39">
      <w:pPr>
        <w:shd w:val="clear" w:color="auto" w:fill="FFFFFF"/>
        <w:autoSpaceDE w:val="0"/>
        <w:autoSpaceDN w:val="0"/>
        <w:adjustRightInd w:val="0"/>
        <w:spacing w:before="20" w:after="0" w:line="240" w:lineRule="auto"/>
        <w:ind w:left="426" w:hanging="284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2) </w:t>
      </w:r>
      <w:r w:rsidR="001D7257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„</w:t>
      </w: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wymiana drzwi na klatce schodowej w bloku nr 74</w:t>
      </w:r>
      <w:r w:rsidR="001D7257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”</w:t>
      </w: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</w:p>
    <w:p w:rsidR="00D32325" w:rsidRPr="00CB5869" w:rsidRDefault="004827F3" w:rsidP="004827F3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 xml:space="preserve">-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wniosek został zrealizowany</w:t>
      </w:r>
      <w:r w:rsidR="00A83CAB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 ramach </w:t>
      </w:r>
      <w:r w:rsidR="00552FA8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korekty planu </w:t>
      </w:r>
      <w:r w:rsidR="001D7257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remontów </w:t>
      </w:r>
      <w:r w:rsidR="00552FA8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z </w:t>
      </w:r>
      <w:r w:rsidR="00A83CAB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f. remontowego</w:t>
      </w:r>
      <w:r w:rsidR="0012596F" w:rsidRPr="00CB5869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A83CAB" w:rsidRPr="00CB5869" w:rsidRDefault="00D32325" w:rsidP="00DC2A39">
      <w:pPr>
        <w:shd w:val="clear" w:color="auto" w:fill="FFFFFF"/>
        <w:autoSpaceDE w:val="0"/>
        <w:autoSpaceDN w:val="0"/>
        <w:adjustRightInd w:val="0"/>
        <w:spacing w:before="20" w:after="0" w:line="240" w:lineRule="auto"/>
        <w:ind w:left="426" w:hanging="284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3) </w:t>
      </w:r>
      <w:r w:rsidR="001D7257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„</w:t>
      </w: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remont klatek schodowych w w/w bloku</w:t>
      </w:r>
      <w:r w:rsidR="001D7257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”</w:t>
      </w: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</w:p>
    <w:p w:rsidR="00D32325" w:rsidRPr="00CB5869" w:rsidRDefault="00A83CAB" w:rsidP="00BB3A2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 xml:space="preserve">-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wniosek zostanie zrealizowany w ramach możliwości finansowych f. remontowego</w:t>
      </w:r>
      <w:r w:rsidR="00BB3A2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CB5869">
        <w:rPr>
          <w:rFonts w:ascii="Times New Roman" w:hAnsi="Times New Roman" w:cs="Times New Roman"/>
          <w:color w:val="000000"/>
          <w:sz w:val="25"/>
          <w:szCs w:val="25"/>
        </w:rPr>
        <w:t>– niniejszy wniosek kor</w:t>
      </w:r>
      <w:r w:rsidR="00BB3A2F" w:rsidRPr="00CB5869">
        <w:rPr>
          <w:rFonts w:ascii="Times New Roman" w:hAnsi="Times New Roman" w:cs="Times New Roman"/>
          <w:color w:val="000000"/>
          <w:sz w:val="25"/>
          <w:szCs w:val="25"/>
        </w:rPr>
        <w:t>esponduje do wniosku nr 2 pkt 1</w:t>
      </w:r>
      <w:r w:rsidRPr="00CB5869">
        <w:rPr>
          <w:rFonts w:ascii="Times New Roman" w:hAnsi="Times New Roman" w:cs="Times New Roman"/>
          <w:sz w:val="25"/>
          <w:szCs w:val="25"/>
        </w:rPr>
        <w:t xml:space="preserve"> </w:t>
      </w:r>
      <w:r w:rsidR="001D7257" w:rsidRPr="00CB5869">
        <w:rPr>
          <w:rFonts w:ascii="Times New Roman" w:hAnsi="Times New Roman" w:cs="Times New Roman"/>
          <w:sz w:val="25"/>
          <w:szCs w:val="25"/>
        </w:rPr>
        <w:t>–</w:t>
      </w:r>
      <w:r w:rsidRPr="00CB5869">
        <w:rPr>
          <w:rFonts w:ascii="Times New Roman" w:hAnsi="Times New Roman" w:cs="Times New Roman"/>
          <w:sz w:val="25"/>
          <w:szCs w:val="25"/>
        </w:rPr>
        <w:t xml:space="preserve"> </w:t>
      </w:r>
      <w:r w:rsidR="001D7257" w:rsidRPr="00CB5869">
        <w:rPr>
          <w:rFonts w:ascii="Times New Roman" w:hAnsi="Times New Roman" w:cs="Times New Roman"/>
          <w:sz w:val="25"/>
          <w:szCs w:val="25"/>
        </w:rPr>
        <w:t xml:space="preserve">z uwagi na kontynuowanie prac dociepleniowych </w:t>
      </w:r>
      <w:r w:rsidR="0012596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nie </w:t>
      </w:r>
      <w:r w:rsidR="009F3008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będzie realizowany </w:t>
      </w:r>
      <w:r w:rsidR="0012596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w tym roku.</w:t>
      </w:r>
    </w:p>
    <w:p w:rsidR="00A83CAB" w:rsidRPr="00CB5869" w:rsidRDefault="00D32325" w:rsidP="00DC2A39">
      <w:pPr>
        <w:shd w:val="clear" w:color="auto" w:fill="FFFFFF"/>
        <w:autoSpaceDE w:val="0"/>
        <w:autoSpaceDN w:val="0"/>
        <w:adjustRightInd w:val="0"/>
        <w:spacing w:before="20" w:after="0" w:line="240" w:lineRule="auto"/>
        <w:ind w:left="426" w:hanging="284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4) </w:t>
      </w:r>
      <w:r w:rsidR="001D7257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„</w:t>
      </w: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instalacja domofon</w:t>
      </w:r>
      <w:r w:rsidR="001D7257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ów”</w:t>
      </w:r>
    </w:p>
    <w:p w:rsidR="00D32325" w:rsidRPr="00CB5869" w:rsidRDefault="00A83CAB" w:rsidP="00DC2A3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 xml:space="preserve">-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wniosek zostanie zrealizowany jak będzie podanie</w:t>
      </w:r>
      <w:r w:rsidR="00D32325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od mieszkańców danej klatki,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jak dotychczas brak jest wniosku od </w:t>
      </w:r>
      <w:r w:rsidR="001D7257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zgłaszających</w:t>
      </w:r>
      <w:r w:rsidR="0012596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niniejszy wniosek.</w:t>
      </w:r>
    </w:p>
    <w:p w:rsidR="00A83CAB" w:rsidRPr="00CB5869" w:rsidRDefault="00D32325" w:rsidP="00DC2A39">
      <w:pPr>
        <w:shd w:val="clear" w:color="auto" w:fill="FFFFFF"/>
        <w:autoSpaceDE w:val="0"/>
        <w:autoSpaceDN w:val="0"/>
        <w:adjustRightInd w:val="0"/>
        <w:spacing w:before="20" w:after="0" w:line="240" w:lineRule="auto"/>
        <w:ind w:left="426" w:hanging="284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5) </w:t>
      </w:r>
      <w:r w:rsidR="001D7257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„</w:t>
      </w: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monta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ż siatek wyłap</w:t>
      </w:r>
      <w:r w:rsidR="00A83CAB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ujących piłki na boisku przed bl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okiem Ludowa 74</w:t>
      </w:r>
      <w:r w:rsidR="001D7257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”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</w:p>
    <w:p w:rsidR="00D32325" w:rsidRPr="00CB5869" w:rsidRDefault="00D32325" w:rsidP="00BB3A2F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wyżej </w:t>
      </w:r>
      <w:r w:rsidR="00A83CAB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już się nie da</w:t>
      </w:r>
      <w:r w:rsidR="0012596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A83CAB" w:rsidRPr="00CB5869" w:rsidRDefault="00D32325" w:rsidP="00DC2A39">
      <w:pPr>
        <w:shd w:val="clear" w:color="auto" w:fill="FFFFFF"/>
        <w:autoSpaceDE w:val="0"/>
        <w:autoSpaceDN w:val="0"/>
        <w:adjustRightInd w:val="0"/>
        <w:spacing w:before="20" w:after="0" w:line="240" w:lineRule="auto"/>
        <w:ind w:left="426" w:hanging="284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6) </w:t>
      </w:r>
      <w:r w:rsidR="001D7257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„</w:t>
      </w: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remont parkingu, na kt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órym wystają</w:t>
      </w:r>
      <w:r w:rsidR="00A83CAB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ce z betonu druty przedziur</w:t>
      </w:r>
      <w:r w:rsidR="00552FA8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awia</w:t>
      </w:r>
      <w:r w:rsidR="00A83CAB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j</w:t>
      </w:r>
      <w:r w:rsidR="001D7257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ą opony”</w:t>
      </w:r>
    </w:p>
    <w:p w:rsidR="00552FA8" w:rsidRPr="00CB5869" w:rsidRDefault="00552FA8" w:rsidP="00BB3A2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 xml:space="preserve">-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wniosek został zrealizowany w ramach korekty planu z f. remontowego</w:t>
      </w:r>
      <w:r w:rsidRPr="00CB5869">
        <w:rPr>
          <w:rFonts w:ascii="Times New Roman" w:hAnsi="Times New Roman" w:cs="Times New Roman"/>
          <w:color w:val="000000"/>
          <w:sz w:val="25"/>
          <w:szCs w:val="25"/>
        </w:rPr>
        <w:t>, dodatkowo zwi</w:t>
      </w:r>
      <w:r w:rsidR="0012596F" w:rsidRPr="00CB5869">
        <w:rPr>
          <w:rFonts w:ascii="Times New Roman" w:hAnsi="Times New Roman" w:cs="Times New Roman"/>
          <w:color w:val="000000"/>
          <w:sz w:val="25"/>
          <w:szCs w:val="25"/>
        </w:rPr>
        <w:t>ększono powierzchnię parkingową</w:t>
      </w:r>
      <w:r w:rsidR="00DC2A39">
        <w:rPr>
          <w:rFonts w:ascii="Times New Roman" w:hAnsi="Times New Roman" w:cs="Times New Roman"/>
          <w:color w:val="000000"/>
          <w:sz w:val="25"/>
          <w:szCs w:val="25"/>
        </w:rPr>
        <w:t xml:space="preserve"> przy bud. 1 Maja 2H od strony południowej</w:t>
      </w:r>
      <w:r w:rsidR="0012596F" w:rsidRPr="00CB5869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552FA8" w:rsidRPr="00CB5869" w:rsidRDefault="00D32325" w:rsidP="00DC2A39">
      <w:pPr>
        <w:shd w:val="clear" w:color="auto" w:fill="FFFFFF"/>
        <w:autoSpaceDE w:val="0"/>
        <w:autoSpaceDN w:val="0"/>
        <w:adjustRightInd w:val="0"/>
        <w:spacing w:before="20" w:after="0" w:line="240" w:lineRule="auto"/>
        <w:ind w:left="426" w:hanging="284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7) </w:t>
      </w:r>
      <w:r w:rsidR="001D7257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„</w:t>
      </w: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monta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ż śpiących policjantów i znaków ostrzegawczych, z uwagi na szybko porusza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jące się pojazdy</w:t>
      </w:r>
      <w:r w:rsidR="001D7257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”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</w:p>
    <w:p w:rsidR="00D32325" w:rsidRPr="00CB5869" w:rsidRDefault="00D32325" w:rsidP="00BB3A2F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progi są, tylko na wnios</w:t>
      </w:r>
      <w:r w:rsidR="0012596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ek mieszkańców zostały obniżone.</w:t>
      </w:r>
    </w:p>
    <w:p w:rsidR="00552FA8" w:rsidRPr="00CB5869" w:rsidRDefault="00D32325" w:rsidP="00DC2A39">
      <w:pPr>
        <w:shd w:val="clear" w:color="auto" w:fill="FFFFFF"/>
        <w:autoSpaceDE w:val="0"/>
        <w:autoSpaceDN w:val="0"/>
        <w:adjustRightInd w:val="0"/>
        <w:spacing w:before="20" w:after="0" w:line="240" w:lineRule="auto"/>
        <w:ind w:left="426" w:hanging="284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8) </w:t>
      </w:r>
      <w:r w:rsidR="001D7257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„</w:t>
      </w: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odnowienie placu zabaw</w:t>
      </w:r>
      <w:r w:rsidR="001D7257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”</w:t>
      </w: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</w:p>
    <w:p w:rsidR="00D32325" w:rsidRPr="00CB5869" w:rsidRDefault="00D32325" w:rsidP="00BB3A2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 w:rsidRPr="00CB5869">
        <w:rPr>
          <w:rFonts w:ascii="Times New Roman" w:hAnsi="Times New Roman" w:cs="Times New Roman"/>
          <w:color w:val="000000"/>
          <w:sz w:val="25"/>
          <w:szCs w:val="25"/>
        </w:rPr>
        <w:t>s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ą odnawiane, </w:t>
      </w:r>
      <w:r w:rsidR="00552FA8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a wymiana tj. montaż nowych urządzeń odbywa się w ramach możliwości finansowych </w:t>
      </w:r>
      <w:r w:rsidR="00DC2A3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Spółdzielni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po jednym </w:t>
      </w:r>
      <w:r w:rsidR="00BC0E70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zestawie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na rok.</w:t>
      </w:r>
    </w:p>
    <w:p w:rsidR="00BC0E70" w:rsidRPr="00CB5869" w:rsidRDefault="00552FA8" w:rsidP="00DC2A39">
      <w:pPr>
        <w:shd w:val="clear" w:color="auto" w:fill="FFFFFF"/>
        <w:autoSpaceDE w:val="0"/>
        <w:autoSpaceDN w:val="0"/>
        <w:adjustRightInd w:val="0"/>
        <w:spacing w:before="20" w:after="0" w:line="240" w:lineRule="auto"/>
        <w:ind w:firstLine="142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9) </w:t>
      </w:r>
      <w:r w:rsidR="001D7257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„</w:t>
      </w:r>
      <w:r w:rsidR="00D32325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obni</w:t>
      </w:r>
      <w:r w:rsidR="00D32325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żenie wysokości czynszu</w:t>
      </w:r>
      <w:r w:rsidR="001D7257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”</w:t>
      </w:r>
      <w:r w:rsidR="00D32325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</w:p>
    <w:p w:rsidR="00270AB8" w:rsidRPr="00CB5869" w:rsidRDefault="00D32325" w:rsidP="00BC0E70">
      <w:pPr>
        <w:shd w:val="clear" w:color="auto" w:fill="FFFFFF"/>
        <w:autoSpaceDE w:val="0"/>
        <w:autoSpaceDN w:val="0"/>
        <w:adjustRightInd w:val="0"/>
        <w:spacing w:before="40" w:after="0" w:line="240" w:lineRule="auto"/>
        <w:ind w:left="42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wniosek niemożliwy do realizacji, brak przesłanek ekonomicznych.</w:t>
      </w:r>
      <w:r w:rsidR="00BC0E70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:rsidR="00D32325" w:rsidRPr="00CB5869" w:rsidRDefault="00E3519A" w:rsidP="0012596F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Wysokość „czynszu” kalkulowana jest w oparciu o ponoszone koszty </w:t>
      </w:r>
      <w:r w:rsidR="00270AB8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i na zasadach </w:t>
      </w:r>
      <w:r w:rsidR="00270AB8" w:rsidRPr="00CB5869"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„non profit”</w:t>
      </w:r>
      <w:r w:rsidR="00270AB8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Na ceny mediów i indywidualne ilości ich zużycia </w:t>
      </w:r>
      <w:r w:rsidR="009B239D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przez mieszkańców Spółdzielnia</w:t>
      </w:r>
      <w:r w:rsidR="0012596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nie ma</w:t>
      </w:r>
      <w:r w:rsidR="00270AB8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żadnego wpływu.</w:t>
      </w:r>
    </w:p>
    <w:p w:rsidR="00270AB8" w:rsidRPr="00CB5869" w:rsidRDefault="00D32325" w:rsidP="00270AB8">
      <w:pPr>
        <w:shd w:val="clear" w:color="auto" w:fill="FFFFFF"/>
        <w:autoSpaceDE w:val="0"/>
        <w:autoSpaceDN w:val="0"/>
        <w:adjustRightInd w:val="0"/>
        <w:spacing w:before="40" w:after="0" w:line="240" w:lineRule="auto"/>
        <w:ind w:left="426" w:hanging="426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lastRenderedPageBreak/>
        <w:t xml:space="preserve">10) </w:t>
      </w:r>
      <w:r w:rsidR="001D7257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„</w:t>
      </w: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monta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ż na bloku lampy oświetlającej balkony</w:t>
      </w:r>
      <w:r w:rsidR="001D7257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”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</w:p>
    <w:p w:rsidR="00D32325" w:rsidRPr="00CB5869" w:rsidRDefault="00D32325" w:rsidP="00DC2A39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 w:rsidR="00270AB8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wniosek </w:t>
      </w:r>
      <w:r w:rsidR="0012596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niemożliwy do realizacji</w:t>
      </w:r>
      <w:r w:rsidR="002D0B8F"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 w:rsidR="002D0B8F" w:rsidRPr="002D0B8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D0B8F" w:rsidRPr="00CB5869">
        <w:rPr>
          <w:rFonts w:ascii="Times New Roman" w:hAnsi="Times New Roman" w:cs="Times New Roman"/>
          <w:color w:val="000000"/>
          <w:sz w:val="25"/>
          <w:szCs w:val="25"/>
        </w:rPr>
        <w:t>brak spo</w:t>
      </w:r>
      <w:r w:rsidR="002D0B8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łecznego poparcia dla tego wniosku</w:t>
      </w:r>
      <w:r w:rsidR="0012596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270AB8" w:rsidRPr="00CB5869" w:rsidRDefault="00D32325" w:rsidP="00270AB8">
      <w:pPr>
        <w:shd w:val="clear" w:color="auto" w:fill="FFFFFF"/>
        <w:autoSpaceDE w:val="0"/>
        <w:autoSpaceDN w:val="0"/>
        <w:adjustRightInd w:val="0"/>
        <w:spacing w:before="40" w:after="0" w:line="240" w:lineRule="auto"/>
        <w:ind w:left="426" w:hanging="426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11) </w:t>
      </w:r>
      <w:r w:rsidR="001D7257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„</w:t>
      </w: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wyt</w:t>
      </w:r>
      <w:r w:rsidR="001D7257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ępienie wron i szczurów”</w:t>
      </w:r>
    </w:p>
    <w:p w:rsidR="00D32325" w:rsidRPr="00CB5869" w:rsidRDefault="00D32325" w:rsidP="00DC2A3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deratyzację przeprowadza się kilkakrotnie w roku</w:t>
      </w:r>
      <w:r w:rsidR="00270AB8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a na wrony jak na razie nie mamy sposobu. </w:t>
      </w:r>
      <w:r w:rsidR="00270AB8" w:rsidRPr="00CB5869">
        <w:rPr>
          <w:rFonts w:ascii="Times New Roman" w:hAnsi="Times New Roman" w:cs="Times New Roman"/>
          <w:sz w:val="25"/>
          <w:szCs w:val="25"/>
        </w:rPr>
        <w:t xml:space="preserve">Na terenie Polski gatunek ten jest objęty </w:t>
      </w:r>
      <w:hyperlink r:id="rId8" w:tooltip="Ochrona częściowa" w:history="1">
        <w:r w:rsidR="00270AB8" w:rsidRPr="00CB5869">
          <w:rPr>
            <w:rStyle w:val="Hipercze"/>
            <w:rFonts w:ascii="Times New Roman" w:hAnsi="Times New Roman" w:cs="Times New Roman"/>
            <w:color w:val="auto"/>
            <w:sz w:val="25"/>
            <w:szCs w:val="25"/>
            <w:u w:val="none"/>
          </w:rPr>
          <w:t>ochroną gatunkową częściową</w:t>
        </w:r>
      </w:hyperlink>
      <w:r w:rsidR="00270AB8" w:rsidRPr="00CB5869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270AB8" w:rsidRPr="00CB5869" w:rsidRDefault="00D32325" w:rsidP="00B5573E">
      <w:pPr>
        <w:shd w:val="clear" w:color="auto" w:fill="FFFFFF"/>
        <w:autoSpaceDE w:val="0"/>
        <w:autoSpaceDN w:val="0"/>
        <w:adjustRightInd w:val="0"/>
        <w:spacing w:before="40" w:after="0" w:line="240" w:lineRule="auto"/>
        <w:ind w:left="425" w:hanging="425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12) </w:t>
      </w:r>
      <w:r w:rsidR="001D7257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„</w:t>
      </w: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remont 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ławek na osiedlu</w:t>
      </w:r>
      <w:r w:rsidR="001D7257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”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</w:p>
    <w:p w:rsidR="00D32325" w:rsidRPr="00CB5869" w:rsidRDefault="00D32325" w:rsidP="00DC2A39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 w:rsidR="009F3008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wniosek</w:t>
      </w:r>
      <w:r w:rsidR="009F3008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został </w:t>
      </w:r>
      <w:r w:rsidR="0012596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wykonany.</w:t>
      </w:r>
    </w:p>
    <w:p w:rsidR="00270AB8" w:rsidRPr="00CB5869" w:rsidRDefault="00D32325" w:rsidP="00B5573E">
      <w:pPr>
        <w:shd w:val="clear" w:color="auto" w:fill="FFFFFF"/>
        <w:autoSpaceDE w:val="0"/>
        <w:autoSpaceDN w:val="0"/>
        <w:adjustRightInd w:val="0"/>
        <w:spacing w:before="40" w:after="0" w:line="240" w:lineRule="auto"/>
        <w:ind w:left="425" w:hanging="425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13) </w:t>
      </w:r>
      <w:r w:rsidR="001D7257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„</w:t>
      </w: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zmiana organizacji ruchu na drodze wewn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ętrznej na ulicę jednokierunkową</w:t>
      </w:r>
      <w:r w:rsidR="001D7257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”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</w:p>
    <w:p w:rsidR="00D32325" w:rsidRPr="00CB5869" w:rsidRDefault="00D32325" w:rsidP="00DC2A39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- brak społecznego poparcia dla tego wniosku</w:t>
      </w:r>
      <w:r w:rsidR="0012596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 w:rsidR="0012596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nie został przekazany do realizacji.</w:t>
      </w:r>
    </w:p>
    <w:p w:rsidR="00B5573E" w:rsidRPr="00CB5869" w:rsidRDefault="00D32325" w:rsidP="00B5573E">
      <w:pPr>
        <w:shd w:val="clear" w:color="auto" w:fill="FFFFFF"/>
        <w:autoSpaceDE w:val="0"/>
        <w:autoSpaceDN w:val="0"/>
        <w:adjustRightInd w:val="0"/>
        <w:spacing w:before="40" w:after="0" w:line="240" w:lineRule="auto"/>
        <w:ind w:left="425" w:hanging="425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14) </w:t>
      </w:r>
      <w:r w:rsidR="001D7257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„</w:t>
      </w: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pomalowanie elewacji bloku</w:t>
      </w:r>
      <w:r w:rsidR="001D7257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”</w:t>
      </w: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</w:p>
    <w:p w:rsidR="00D32325" w:rsidRPr="00CB5869" w:rsidRDefault="00B5573E" w:rsidP="00DC2A3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-</w:t>
      </w:r>
      <w:r w:rsidR="00D32325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 w:rsidR="00D32325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w ramach funduszu remontowego i jego możliwości. Do planu remontów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, o ile pozwolą na to środki finansowe,</w:t>
      </w:r>
      <w:r w:rsidR="00D32325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ujmiemy umycie elewacji z korozji biologicznej.</w:t>
      </w:r>
    </w:p>
    <w:p w:rsidR="00B5573E" w:rsidRPr="00CB5869" w:rsidRDefault="00D32325" w:rsidP="00B5573E">
      <w:pPr>
        <w:shd w:val="clear" w:color="auto" w:fill="FFFFFF"/>
        <w:autoSpaceDE w:val="0"/>
        <w:autoSpaceDN w:val="0"/>
        <w:adjustRightInd w:val="0"/>
        <w:spacing w:before="40" w:after="0" w:line="240" w:lineRule="auto"/>
        <w:ind w:left="425" w:hanging="425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15) </w:t>
      </w:r>
      <w:r w:rsidR="00CF48EA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„</w:t>
      </w: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obni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żenie kosztu ciepłej wody</w:t>
      </w:r>
      <w:r w:rsidR="00CF48EA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”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</w:p>
    <w:p w:rsidR="00D32325" w:rsidRPr="00CB5869" w:rsidRDefault="00D32325" w:rsidP="00DC2A3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koszt ciepłej wody jest niezależny od Spółdzielni.</w:t>
      </w:r>
      <w:r w:rsidR="00B5573E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 tej sprawie, </w:t>
      </w:r>
      <w:r w:rsidR="001D7257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w dniu 1.12.2014</w:t>
      </w:r>
      <w:r w:rsidR="00DC2A3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1D7257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r</w:t>
      </w:r>
      <w:r w:rsidR="00DC2A39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="00B5573E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wystąpiliśmy z pismem do ZWKiEC o podjęcie działań w kierunku zmniejszenia ilości zużycia ciepła do podgrzania ciepłej wody </w:t>
      </w:r>
      <w:r w:rsidR="001D7257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oraz obniżenia kosztów jej podgrzania – odpowiedzi brak.</w:t>
      </w:r>
    </w:p>
    <w:p w:rsidR="0053618F" w:rsidRPr="00CB5869" w:rsidRDefault="0053618F" w:rsidP="0053618F">
      <w:pPr>
        <w:shd w:val="clear" w:color="auto" w:fill="FFFFFF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color w:val="000000"/>
          <w:sz w:val="25"/>
          <w:szCs w:val="25"/>
          <w:u w:val="single"/>
        </w:rPr>
        <w:t>WNIOSEK NR 5:</w:t>
      </w:r>
      <w:r w:rsidRPr="00CB58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53618F" w:rsidRPr="00CB5869" w:rsidRDefault="0053618F" w:rsidP="0053618F">
      <w:pPr>
        <w:shd w:val="clear" w:color="auto" w:fill="FFFFFF"/>
        <w:autoSpaceDE w:val="0"/>
        <w:autoSpaceDN w:val="0"/>
        <w:adjustRightInd w:val="0"/>
        <w:spacing w:before="80" w:after="0" w:line="240" w:lineRule="auto"/>
        <w:ind w:left="284" w:hanging="142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„od mieszkańców z budynku przy ul l Maja 2A, o analizę rozliczania ciepła i zasadności montażu kolejnych podzielników w łazienkach ", </w:t>
      </w:r>
    </w:p>
    <w:p w:rsidR="0053618F" w:rsidRPr="00CB5869" w:rsidRDefault="0053618F" w:rsidP="001259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wyjaśnień udzielił Prezes Zarządu informując zebranych, że na wniosek podpisany przez 24 mieszkańców tego budynku</w:t>
      </w:r>
      <w:r w:rsidR="005F6615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5F6615" w:rsidRPr="00CB5869"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(na 25 mieszkań)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, Zarząd odstąpił od planowanego opomiarowania grzejników łazienkowych – powyższą informację zebrani przyjęli do wiadomości.</w:t>
      </w:r>
    </w:p>
    <w:p w:rsidR="00D32325" w:rsidRPr="00CB5869" w:rsidRDefault="00D32325" w:rsidP="0053618F">
      <w:pPr>
        <w:shd w:val="clear" w:color="auto" w:fill="FFFFFF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hAnsi="Times New Roman" w:cs="Times New Roman"/>
          <w:color w:val="000000"/>
          <w:sz w:val="25"/>
          <w:szCs w:val="25"/>
          <w:u w:val="single"/>
        </w:rPr>
        <w:t>WNIOSEK Nr 6</w:t>
      </w:r>
    </w:p>
    <w:p w:rsidR="00D32325" w:rsidRPr="00CB5869" w:rsidRDefault="00CF48EA" w:rsidP="00CF48EA">
      <w:pPr>
        <w:shd w:val="clear" w:color="auto" w:fill="FFFFFF"/>
        <w:autoSpaceDE w:val="0"/>
        <w:autoSpaceDN w:val="0"/>
        <w:adjustRightInd w:val="0"/>
        <w:spacing w:before="40" w:after="0" w:line="240" w:lineRule="auto"/>
        <w:ind w:firstLine="142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„</w:t>
      </w:r>
      <w:r w:rsidR="00D32325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Wygospodarowa</w:t>
      </w:r>
      <w:r w:rsidR="00D32325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ć dodatkowe miejsc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a parkingowe na osiedlu Centrum”</w:t>
      </w:r>
    </w:p>
    <w:p w:rsidR="00CF48EA" w:rsidRPr="00CB5869" w:rsidRDefault="00CF48EA" w:rsidP="0012596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 xml:space="preserve">-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wniosek został zrealizowany w ramach możliwości finansowych f. remontowego</w:t>
      </w:r>
      <w:r w:rsidR="0012596F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:rsidR="00D32325" w:rsidRPr="00CB5869" w:rsidRDefault="00D32325" w:rsidP="0053618F">
      <w:pPr>
        <w:shd w:val="clear" w:color="auto" w:fill="FFFFFF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hAnsi="Times New Roman" w:cs="Times New Roman"/>
          <w:color w:val="000000"/>
          <w:sz w:val="25"/>
          <w:szCs w:val="25"/>
          <w:u w:val="single"/>
        </w:rPr>
        <w:t>WNIOSEK Nr 7</w:t>
      </w:r>
    </w:p>
    <w:p w:rsidR="00CF48EA" w:rsidRPr="00CB5869" w:rsidRDefault="00CF48EA" w:rsidP="00CF48EA">
      <w:pPr>
        <w:shd w:val="clear" w:color="auto" w:fill="FFFFFF"/>
        <w:autoSpaceDE w:val="0"/>
        <w:autoSpaceDN w:val="0"/>
        <w:adjustRightInd w:val="0"/>
        <w:spacing w:before="40" w:after="0" w:line="240" w:lineRule="auto"/>
        <w:ind w:left="426" w:hanging="284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1</w:t>
      </w:r>
      <w:r w:rsidR="00D32325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) poprawi</w:t>
      </w:r>
      <w:r w:rsidR="00D32325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ć sposób otwierania pojemników do segregacji papieru - bardzo trudno jest </w:t>
      </w:r>
      <w:r w:rsidR="00D32325" w:rsidRPr="00CB5869">
        <w:rPr>
          <w:rFonts w:ascii="Times New Roman" w:hAnsi="Times New Roman" w:cs="Times New Roman"/>
          <w:i/>
          <w:iCs/>
          <w:color w:val="000000"/>
          <w:sz w:val="25"/>
          <w:szCs w:val="25"/>
        </w:rPr>
        <w:t>podnosi</w:t>
      </w:r>
      <w:r w:rsidR="00D32325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ć pokrywę w celu wyrzucenia dużych kartonów </w:t>
      </w:r>
    </w:p>
    <w:p w:rsidR="00CF48EA" w:rsidRPr="00CB5869" w:rsidRDefault="00D32325" w:rsidP="0048521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na próbę podniesiono pokrywy, napadało deszczu i </w:t>
      </w:r>
      <w:r w:rsidR="00CF48EA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nagromadzona makulatura zamokła a ponadto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mieszkańcy nawrzucali śmieci niesegregowanych. </w:t>
      </w:r>
    </w:p>
    <w:p w:rsidR="00CF48EA" w:rsidRPr="00CB5869" w:rsidRDefault="00D32325" w:rsidP="00CF48EA">
      <w:pPr>
        <w:shd w:val="clear" w:color="auto" w:fill="FFFFFF"/>
        <w:autoSpaceDE w:val="0"/>
        <w:autoSpaceDN w:val="0"/>
        <w:adjustRightInd w:val="0"/>
        <w:spacing w:before="40" w:after="0" w:line="240" w:lineRule="auto"/>
        <w:ind w:left="426" w:hanging="284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2) </w:t>
      </w:r>
      <w:r w:rsidR="00CF48EA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„</w:t>
      </w:r>
      <w:r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wystąpić do Urzędu Miasta o zawieszenie tablic informacyjnych o segregacji śmieci zakupionych z funduszy edukacyjnych z budżetu opłat za śmieci</w:t>
      </w:r>
      <w:r w:rsidR="00CF48EA" w:rsidRPr="00CB58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”</w:t>
      </w:r>
    </w:p>
    <w:p w:rsidR="00CF48EA" w:rsidRPr="00CB5869" w:rsidRDefault="00CF48EA" w:rsidP="009B239D">
      <w:pPr>
        <w:shd w:val="clear" w:color="auto" w:fill="FFFFFF"/>
        <w:autoSpaceDE w:val="0"/>
        <w:autoSpaceDN w:val="0"/>
        <w:adjustRightInd w:val="0"/>
        <w:spacing w:before="40" w:after="0" w:line="240" w:lineRule="auto"/>
        <w:ind w:left="567" w:hanging="141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 xml:space="preserve">-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wniosek został zrealizowany, otrzymane tablice edukacyjne </w:t>
      </w:r>
      <w:r w:rsidR="009B239D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z Urzędu Miasta </w:t>
      </w:r>
      <w:r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zostały zawieszone</w:t>
      </w:r>
      <w:r w:rsidR="005F6615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 drzwiach altanek śmietnikowych</w:t>
      </w:r>
      <w:r w:rsidR="00D32325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5F6615" w:rsidRPr="00CB5869" w:rsidRDefault="005F6615" w:rsidP="005F6615">
      <w:pPr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D1FFF" w:rsidRPr="00CB5869" w:rsidRDefault="005F6615" w:rsidP="005F6615">
      <w:pPr>
        <w:spacing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CB5869">
        <w:rPr>
          <w:rFonts w:ascii="Times New Roman" w:hAnsi="Times New Roman" w:cs="Times New Roman"/>
          <w:color w:val="000000"/>
          <w:sz w:val="25"/>
          <w:szCs w:val="25"/>
        </w:rPr>
        <w:t xml:space="preserve">Niniejsze </w:t>
      </w:r>
      <w:r w:rsidR="00D32325" w:rsidRPr="00CB5869">
        <w:rPr>
          <w:rFonts w:ascii="Times New Roman" w:hAnsi="Times New Roman" w:cs="Times New Roman"/>
          <w:color w:val="000000"/>
          <w:sz w:val="25"/>
          <w:szCs w:val="25"/>
        </w:rPr>
        <w:t>Sprawozdanie z realizacji uchwa</w:t>
      </w:r>
      <w:r w:rsidR="00D32325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ł i wniosków z Walnego Zgromadzenia, </w:t>
      </w:r>
      <w:r w:rsidR="00D32325" w:rsidRPr="00CB5869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 xml:space="preserve">Zarząd </w:t>
      </w:r>
      <w:r w:rsidR="00D32325" w:rsidRPr="00CB5869">
        <w:rPr>
          <w:rFonts w:ascii="Times New Roman" w:eastAsia="Times New Roman" w:hAnsi="Times New Roman" w:cs="Times New Roman"/>
          <w:color w:val="000000"/>
          <w:sz w:val="25"/>
          <w:szCs w:val="25"/>
        </w:rPr>
        <w:t>Spółdzielni przedstawi na najbliższym Walnym Zgromadzeniu.</w:t>
      </w:r>
    </w:p>
    <w:sectPr w:rsidR="003D1FFF" w:rsidRPr="00CB5869" w:rsidSect="00CE3A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134" w:bottom="794" w:left="1418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988" w:rsidRDefault="00201988" w:rsidP="00CE3A3C">
      <w:pPr>
        <w:spacing w:after="0" w:line="240" w:lineRule="auto"/>
      </w:pPr>
      <w:r>
        <w:separator/>
      </w:r>
    </w:p>
  </w:endnote>
  <w:endnote w:type="continuationSeparator" w:id="0">
    <w:p w:rsidR="00201988" w:rsidRDefault="00201988" w:rsidP="00CE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A3C" w:rsidRDefault="00CE3A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203757"/>
      <w:docPartObj>
        <w:docPartGallery w:val="Page Numbers (Bottom of Page)"/>
        <w:docPartUnique/>
      </w:docPartObj>
    </w:sdtPr>
    <w:sdtEndPr/>
    <w:sdtContent>
      <w:p w:rsidR="00CE3A3C" w:rsidRDefault="00CE3A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044">
          <w:rPr>
            <w:noProof/>
          </w:rPr>
          <w:t>1</w:t>
        </w:r>
        <w:r>
          <w:fldChar w:fldCharType="end"/>
        </w:r>
      </w:p>
    </w:sdtContent>
  </w:sdt>
  <w:p w:rsidR="00CE3A3C" w:rsidRDefault="00CE3A3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A3C" w:rsidRDefault="00CE3A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988" w:rsidRDefault="00201988" w:rsidP="00CE3A3C">
      <w:pPr>
        <w:spacing w:after="0" w:line="240" w:lineRule="auto"/>
      </w:pPr>
      <w:r>
        <w:separator/>
      </w:r>
    </w:p>
  </w:footnote>
  <w:footnote w:type="continuationSeparator" w:id="0">
    <w:p w:rsidR="00201988" w:rsidRDefault="00201988" w:rsidP="00CE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A3C" w:rsidRDefault="00CE3A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A3C" w:rsidRDefault="00CE3A3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A3C" w:rsidRDefault="00CE3A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5E5"/>
    <w:multiLevelType w:val="hybridMultilevel"/>
    <w:tmpl w:val="02F4CB04"/>
    <w:lvl w:ilvl="0" w:tplc="B5E488BC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841E45"/>
    <w:multiLevelType w:val="hybridMultilevel"/>
    <w:tmpl w:val="BA0276B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BB24EE2A">
      <w:numFmt w:val="bullet"/>
      <w:lvlText w:val="•"/>
      <w:lvlJc w:val="left"/>
      <w:pPr>
        <w:ind w:left="1866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DEC4DE1"/>
    <w:multiLevelType w:val="hybridMultilevel"/>
    <w:tmpl w:val="12AEF318"/>
    <w:lvl w:ilvl="0" w:tplc="D86AD236">
      <w:numFmt w:val="bullet"/>
      <w:lvlText w:val=""/>
      <w:lvlJc w:val="left"/>
      <w:pPr>
        <w:ind w:left="786" w:hanging="360"/>
      </w:pPr>
      <w:rPr>
        <w:rFonts w:ascii="Wingdings" w:eastAsiaTheme="minorHAnsi" w:hAnsi="Wingdings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DCB2E7A"/>
    <w:multiLevelType w:val="hybridMultilevel"/>
    <w:tmpl w:val="8F703168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99204EB"/>
    <w:multiLevelType w:val="hybridMultilevel"/>
    <w:tmpl w:val="A7E6C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A315D"/>
    <w:multiLevelType w:val="hybridMultilevel"/>
    <w:tmpl w:val="CE06472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0F"/>
    <w:rsid w:val="000244CD"/>
    <w:rsid w:val="0012596F"/>
    <w:rsid w:val="001D7257"/>
    <w:rsid w:val="00201988"/>
    <w:rsid w:val="00270AB8"/>
    <w:rsid w:val="002D0B8F"/>
    <w:rsid w:val="003D1FFF"/>
    <w:rsid w:val="004143B6"/>
    <w:rsid w:val="004827F3"/>
    <w:rsid w:val="00485215"/>
    <w:rsid w:val="0053618F"/>
    <w:rsid w:val="00552FA8"/>
    <w:rsid w:val="0057777C"/>
    <w:rsid w:val="005F6615"/>
    <w:rsid w:val="006934D3"/>
    <w:rsid w:val="0092730F"/>
    <w:rsid w:val="0097327D"/>
    <w:rsid w:val="00976DBE"/>
    <w:rsid w:val="009B239D"/>
    <w:rsid w:val="009C7044"/>
    <w:rsid w:val="009F3008"/>
    <w:rsid w:val="00A26FBB"/>
    <w:rsid w:val="00A50684"/>
    <w:rsid w:val="00A83CAB"/>
    <w:rsid w:val="00B05AA2"/>
    <w:rsid w:val="00B5573E"/>
    <w:rsid w:val="00BB3A2F"/>
    <w:rsid w:val="00BC0E70"/>
    <w:rsid w:val="00C620DA"/>
    <w:rsid w:val="00C8274B"/>
    <w:rsid w:val="00CB5869"/>
    <w:rsid w:val="00CE3A3C"/>
    <w:rsid w:val="00CF48EA"/>
    <w:rsid w:val="00D32325"/>
    <w:rsid w:val="00DC2A39"/>
    <w:rsid w:val="00E3519A"/>
    <w:rsid w:val="00E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30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70A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A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3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A3C"/>
  </w:style>
  <w:style w:type="paragraph" w:styleId="Stopka">
    <w:name w:val="footer"/>
    <w:basedOn w:val="Normalny"/>
    <w:link w:val="StopkaZnak"/>
    <w:uiPriority w:val="99"/>
    <w:unhideWhenUsed/>
    <w:rsid w:val="00CE3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30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70A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A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3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A3C"/>
  </w:style>
  <w:style w:type="paragraph" w:styleId="Stopka">
    <w:name w:val="footer"/>
    <w:basedOn w:val="Normalny"/>
    <w:link w:val="StopkaZnak"/>
    <w:uiPriority w:val="99"/>
    <w:unhideWhenUsed/>
    <w:rsid w:val="00CE3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chrona_cz%C4%99%C5%9Bciow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Borek</dc:creator>
  <cp:lastModifiedBy>Ireneusz Borek</cp:lastModifiedBy>
  <cp:revision>11</cp:revision>
  <cp:lastPrinted>2016-05-31T07:04:00Z</cp:lastPrinted>
  <dcterms:created xsi:type="dcterms:W3CDTF">2016-05-20T09:08:00Z</dcterms:created>
  <dcterms:modified xsi:type="dcterms:W3CDTF">2016-05-31T07:31:00Z</dcterms:modified>
</cp:coreProperties>
</file>